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xmlns:w="http://schemas.openxmlformats.org/wordprocessingml/2006/main">
        <w:spacing w:after="240" w:before="240" w:lineRule="auto"/>
        <w:rPr>
          <w:b w:val="1"/>
          <w:bCs w:val="1"/>
          <w:sz w:val="38"/>
          <w:szCs w:val="38"/>
        </w:rPr>
      </w:pPr>
      <w:r xmlns:w="http://schemas.openxmlformats.org/wordprocessingml/2006/main" w:rsidDel="00000000" w:rsidR="00000000" w:rsidRPr="00000000">
        <w:rPr>
          <w:b w:val="1"/>
          <w:bCs w:val="1"/>
          <w:sz w:val="38"/>
          <w:szCs w:val="38"/>
          <w:rtl w:val="0"/>
        </w:rPr>
        <w:t xml:space="preserve">PowerLocus </w:t>
      </w:r>
      <w:r xmlns:w="http://schemas.openxmlformats.org/wordprocessingml/2006/main" w:rsidDel="00000000" w:rsidR="00000000" w:rsidRPr="00000000">
        <w:rPr>
          <w:b w:val="1"/>
          <w:bCs w:val="1"/>
          <w:sz w:val="38"/>
          <w:szCs w:val="38"/>
          <w:rtl w:val="0"/>
        </w:rPr>
        <w:br xmlns:w="http://schemas.openxmlformats.org/wordprocessingml/2006/main" w:type="textWrapping"/>
      </w:r>
      <w:r xmlns:w="http://schemas.openxmlformats.org/wordprocessingml/2006/main" w:rsidDel="00000000" w:rsidR="00000000" w:rsidRPr="00000000">
        <w:rPr>
          <w:b w:val="1"/>
          <w:bCs w:val="1"/>
          <w:sz w:val="38"/>
          <w:szCs w:val="38"/>
          <w:rtl w:val="0"/>
        </w:rPr>
        <w:t xml:space="preserve">PRIRUČNIK ZA UPOTREBU</w:t>
      </w:r>
    </w:p>
    <w:p w:rsidR="00000000" w:rsidDel="00000000" w:rsidP="00000000" w:rsidRDefault="00000000" w:rsidRPr="00000000" w14:paraId="00000002">
      <w:pPr>
        <w:spacing w:after="240" w:before="240" w:lineRule="auto"/>
        <w:rPr>
          <w:b w:val="1"/>
          <w:bCs w:val="1"/>
          <w:sz w:val="38"/>
          <w:szCs w:val="38"/>
        </w:rPr>
      </w:pPr>
      <w:r w:rsidDel="00000000" w:rsidR="00000000" w:rsidRPr="00000000">
        <w:rPr>
          <w:b w:val="1"/>
          <w:bCs w:val="1"/>
          <w:sz w:val="38"/>
          <w:szCs w:val="38"/>
        </w:rPr>
        <w:drawing>
          <wp:inline distB="114300" distT="114300" distL="114300" distR="114300">
            <wp:extent cx="2105025" cy="2257425"/>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105025" cy="22574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sz w:val="38"/>
          <w:szCs w:val="38"/>
          <w:rtl w:val="0"/>
        </w:rPr>
        <w:t xml:space="preserve">PowerLocus P7</w:t>
      </w:r>
    </w:p>
    <w:p w:rsidR="00000000" w:rsidDel="00000000" w:rsidP="00000000" w:rsidRDefault="00000000" w:rsidRPr="00000000" w14:paraId="00000004">
      <w:pPr xmlns:w="http://schemas.openxmlformats.org/wordprocessingml/2006/main">
        <w:spacing w:after="240" w:before="240" w:lineRule="auto"/>
        <w:rPr/>
      </w:pPr>
      <w:r xmlns:w="http://schemas.openxmlformats.org/wordprocessingml/2006/main" w:rsidDel="00000000" w:rsidR="00000000" w:rsidRPr="00000000">
        <w:rPr>
          <w:rtl w:val="0"/>
        </w:rPr>
        <w:t xml:space="preserve">Web stranica: PowerLocus.com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E-pošta: </w:t>
      </w:r>
      <w:hyperlink xmlns:w="http://schemas.openxmlformats.org/wordprocessingml/2006/main" xmlns:r="http://schemas.openxmlformats.org/officeDocument/2006/relationships" r:id="rId7">
        <w:r xmlns:w="http://schemas.openxmlformats.org/wordprocessingml/2006/main" w:rsidDel="00000000" w:rsidR="00000000" w:rsidRPr="00000000">
          <w:rPr>
            <w:color w:val="1155cc"/>
            <w:u w:val="single"/>
            <w:rtl w:val="0"/>
          </w:rPr>
          <w:t xml:space="preserve">info@powerlocus.com</w:t>
        </w:r>
      </w:hyperlink>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SADRŽAJ</w:t>
      </w:r>
    </w:p>
    <w:p w:rsidR="00000000" w:rsidDel="00000000" w:rsidP="00000000" w:rsidRDefault="00000000" w:rsidRPr="00000000" w14:paraId="00000007">
      <w:pPr xmlns:w="http://schemas.openxmlformats.org/wordprocessingml/2006/main">
        <w:numPr>
          <w:ilvl w:val="0"/>
          <w:numId w:val="5"/>
        </w:numPr>
        <w:spacing w:after="0" w:afterAutospacing="0" w:before="240" w:lineRule="auto"/>
        <w:ind w:left="720" w:hanging="360"/>
      </w:pPr>
      <w:r xmlns:w="http://schemas.openxmlformats.org/wordprocessingml/2006/main" w:rsidDel="00000000" w:rsidR="00000000" w:rsidRPr="00000000">
        <w:rPr>
          <w:rtl w:val="0"/>
        </w:rPr>
        <w:t xml:space="preserve">Slušalice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8">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rtl w:val="0"/>
        </w:rPr>
        <w:t xml:space="preserve">Kabel za punjenje tipa C</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9">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rtl w:val="0"/>
        </w:rPr>
        <w:t xml:space="preserve">3,5 mm AUX kabel</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A">
      <w:pPr xmlns:w="http://schemas.openxmlformats.org/wordprocessingml/2006/main">
        <w:numPr>
          <w:ilvl w:val="0"/>
          <w:numId w:val="5"/>
        </w:numPr>
        <w:spacing w:after="240" w:before="0" w:beforeAutospacing="0" w:lineRule="auto"/>
        <w:ind w:left="720" w:hanging="360"/>
      </w:pPr>
      <w:r xmlns:w="http://schemas.openxmlformats.org/wordprocessingml/2006/main" w:rsidDel="00000000" w:rsidR="00000000" w:rsidRPr="00000000">
        <w:rPr>
          <w:rtl w:val="0"/>
        </w:rPr>
        <w:t xml:space="preserve">Priručnik</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SPECIFIKACIJA</w:t>
      </w:r>
    </w:p>
    <w:p w:rsidR="00000000" w:rsidDel="00000000" w:rsidP="00000000" w:rsidRDefault="00000000" w:rsidRPr="00000000" w14:paraId="0000000D">
      <w:pPr xmlns:w="http://schemas.openxmlformats.org/wordprocessingml/2006/main">
        <w:numPr>
          <w:ilvl w:val="0"/>
          <w:numId w:val="4"/>
        </w:numPr>
        <w:spacing w:after="0" w:afterAutospacing="0" w:before="240" w:lineRule="auto"/>
        <w:ind w:left="720" w:hanging="360"/>
      </w:pPr>
      <w:r xmlns:w="http://schemas.openxmlformats.org/wordprocessingml/2006/main" w:rsidDel="00000000" w:rsidR="00000000" w:rsidRPr="00000000">
        <w:rPr>
          <w:rtl w:val="0"/>
        </w:rPr>
        <w:t xml:space="preserve">BT verzija: V5.3</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E">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Zvučnik: 40 mm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F">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Frekvencija: 20Hz-20kHz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0">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Radna udaljenost: 10 metara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1">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Osjetljivost: 102±3dB na 1KHz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2">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Baterija: 350 mAh</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3">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Napon: 3,7 V</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4">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Fonts w:ascii="Arial Unicode MS" w:cs="Arial Unicode MS" w:eastAsia="Arial Unicode MS" w:hAnsi="Arial Unicode MS"/>
          <w:rtl w:val="0"/>
        </w:rPr>
        <w:t xml:space="preserve">Vrijeme razgovora: ≥50 sati</w:t>
      </w:r>
      <w:r xmlns:w="http://schemas.openxmlformats.org/wordprocessingml/2006/main" w:rsidDel="00000000" w:rsidR="00000000" w:rsidRPr="00000000">
        <w:rPr>
          <w:rFonts w:ascii="Arial Unicode MS" w:cs="Arial Unicode MS" w:eastAsia="Arial Unicode MS" w:hAnsi="Arial Unicode MS"/>
          <w:rtl w:val="0"/>
        </w:rPr>
        <w:br xmlns:w="http://schemas.openxmlformats.org/wordprocessingml/2006/main" w:type="textWrapping"/>
      </w:r>
    </w:p>
    <w:p w:rsidR="00000000" w:rsidDel="00000000" w:rsidP="00000000" w:rsidRDefault="00000000" w:rsidRPr="00000000" w14:paraId="00000015">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Fonts w:ascii="Arial Unicode MS" w:cs="Arial Unicode MS" w:eastAsia="Arial Unicode MS" w:hAnsi="Arial Unicode MS"/>
          <w:rtl w:val="0"/>
        </w:rPr>
        <w:t xml:space="preserve">Vrijeme pripravnosti: ≥200 dana</w:t>
      </w:r>
      <w:r xmlns:w="http://schemas.openxmlformats.org/wordprocessingml/2006/main" w:rsidDel="00000000" w:rsidR="00000000" w:rsidRPr="00000000">
        <w:rPr>
          <w:rFonts w:ascii="Arial Unicode MS" w:cs="Arial Unicode MS" w:eastAsia="Arial Unicode MS" w:hAnsi="Arial Unicode MS"/>
          <w:rtl w:val="0"/>
        </w:rPr>
        <w:br xmlns:w="http://schemas.openxmlformats.org/wordprocessingml/2006/main" w:type="textWrapping"/>
      </w:r>
    </w:p>
    <w:p w:rsidR="00000000" w:rsidDel="00000000" w:rsidP="00000000" w:rsidRDefault="00000000" w:rsidRPr="00000000" w14:paraId="00000016">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Bluetooth specifikacija klase snage 2</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7">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Nazivna potrošnja snage: 20mW</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8">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Frekvencijski pojas: 2,4000 GHz – 2,4835 GHz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9">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Radna frekvencija: 2 400 MHz – 2 483,5 MHz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A">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rtl w:val="0"/>
        </w:rPr>
        <w:t xml:space="preserve">Maksimalna izlazna snaga: &lt; 10 dBm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B">
      <w:pPr xmlns:w="http://schemas.openxmlformats.org/wordprocessingml/2006/main">
        <w:numPr>
          <w:ilvl w:val="0"/>
          <w:numId w:val="4"/>
        </w:numPr>
        <w:spacing w:after="240" w:before="0" w:beforeAutospacing="0" w:lineRule="auto"/>
        <w:ind w:left="720" w:hanging="360"/>
      </w:pPr>
      <w:r xmlns:w="http://schemas.openxmlformats.org/wordprocessingml/2006/main" w:rsidDel="00000000" w:rsidR="00000000" w:rsidRPr="00000000">
        <w:rPr>
          <w:rtl w:val="0"/>
        </w:rPr>
        <w:t xml:space="preserve">Radna temperatura proizvoda: –20℃ do +60℃</w:t>
      </w:r>
    </w:p>
    <w:p w:rsidR="00000000" w:rsidDel="00000000" w:rsidP="00000000" w:rsidRDefault="00000000" w:rsidRPr="00000000" w14:paraId="0000001C">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PREGLED KONTROLE</w:t>
      </w:r>
    </w:p>
    <w:p w:rsidR="00000000" w:rsidDel="00000000" w:rsidP="00000000" w:rsidRDefault="00000000" w:rsidRPr="00000000" w14:paraId="0000001D">
      <w:pPr>
        <w:spacing w:after="240" w:before="240" w:lineRule="auto"/>
        <w:rPr>
          <w:b w:val="1"/>
          <w:bCs w:val="1"/>
        </w:rPr>
      </w:pPr>
      <w:r w:rsidDel="00000000" w:rsidR="00000000" w:rsidRPr="00000000">
        <w:rPr>
          <w:b w:val="1"/>
          <w:bCs w:val="1"/>
        </w:rPr>
        <w:drawing>
          <wp:inline distB="114300" distT="114300" distL="114300" distR="114300">
            <wp:extent cx="3086100" cy="158115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086100" cy="158115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xmlns:w="http://schemas.openxmlformats.org/wordprocessingml/2006/main">
        <w:numPr>
          <w:ilvl w:val="0"/>
          <w:numId w:val="2"/>
        </w:numPr>
        <w:spacing w:after="0" w:afterAutospacing="0" w:before="240" w:lineRule="auto"/>
        <w:ind w:left="720" w:hanging="360"/>
      </w:pPr>
      <w:r xmlns:w="http://schemas.openxmlformats.org/wordprocessingml/2006/main" w:rsidDel="00000000" w:rsidR="00000000" w:rsidRPr="00000000">
        <w:rPr>
          <w:rtl w:val="0"/>
        </w:rPr>
        <w:t xml:space="preserve">LED indikatorska lampica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F">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Tipka za pojačavanje glasnoće / sljedeću pjesmu</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0">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Tipka za uključivanje/isključivanje / višenamjenska tipka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1">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Tipka za stišavanje zvuka / prethodnu pjesmu</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2">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Priključak za punjenje tipa C</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3">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3,5 mm AUX priključak</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4">
      <w:pPr xmlns:w="http://schemas.openxmlformats.org/wordprocessingml/2006/main">
        <w:numPr>
          <w:ilvl w:val="0"/>
          <w:numId w:val="2"/>
        </w:numPr>
        <w:spacing w:after="240" w:before="0" w:beforeAutospacing="0" w:lineRule="auto"/>
        <w:ind w:left="720" w:hanging="360"/>
      </w:pPr>
      <w:r xmlns:w="http://schemas.openxmlformats.org/wordprocessingml/2006/main" w:rsidDel="00000000" w:rsidR="00000000" w:rsidRPr="00000000">
        <w:rPr>
          <w:rtl w:val="0"/>
        </w:rPr>
        <w:t xml:space="preserve">Mikrofon</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UPARIVANJE S BLUETOOTH UREĐAJIMA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Provjerite je li funkcija Bluetooth uključena u postavkama vašeg Bluetooth uređaja. Slušalice morate upariti s Bluetooth uređajem prije nego što ih možete bežično koristiti.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Slušalice trebate upariti sa svakim Bluetooth uređajem samo jednom. Automatski će se ponovno povezati sa svakim uređajem kada se uključe u njihovoj blizini. Ako su dostupna dva ili više uređaja, zadnji upareni uređaj bit će onaj koji će se ponovno povezati.</w:t>
      </w:r>
    </w:p>
    <w:p w:rsidR="00000000" w:rsidDel="00000000" w:rsidP="00000000" w:rsidRDefault="00000000" w:rsidRPr="00000000" w14:paraId="000000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PRVA UPORABA / UPARIVANJE S NOVIM UREĐAJEM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Na Bluetooth uređaju idite na "postavke" - "Bluetooth" - uključite Bluetooth.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Uključite slušalice pritiskom na višenamjensku tipku dok LED indikator ne počne treptati. LED indikator će treptati kako bi otkrio Bluetooth uređaje u vašoj blizini i ući u način rada za uparivanje - plavo/crveno - način rada za uparivanje.</w:t>
      </w:r>
    </w:p>
    <w:p w:rsidR="00000000" w:rsidDel="00000000" w:rsidP="00000000" w:rsidRDefault="00000000" w:rsidRPr="00000000" w14:paraId="00000029">
      <w:pPr xmlns:w="http://schemas.openxmlformats.org/wordprocessingml/2006/main">
        <w:spacing w:after="240" w:before="240" w:lineRule="auto"/>
        <w:rPr/>
      </w:pP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PowerLocus P7 </w:t>
      </w:r>
      <w:r xmlns:w="http://schemas.openxmlformats.org/wordprocessingml/2006/main" w:rsidDel="00000000" w:rsidR="00000000" w:rsidRPr="00000000">
        <w:rPr>
          <w:rtl w:val="0"/>
        </w:rPr>
        <w:t xml:space="preserve">“ će se pojaviti na popisu Bluetooth uređaja,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odaberite „ </w:t>
      </w:r>
      <w:r xmlns:w="http://schemas.openxmlformats.org/wordprocessingml/2006/main" w:rsidDel="00000000" w:rsidR="00000000" w:rsidRPr="00000000">
        <w:rPr>
          <w:b w:val="1"/>
          <w:bCs w:val="1"/>
          <w:rtl w:val="0"/>
        </w:rPr>
        <w:t xml:space="preserve">PowerLocus P7 </w:t>
      </w:r>
      <w:r xmlns:w="http://schemas.openxmlformats.org/wordprocessingml/2006/main" w:rsidDel="00000000" w:rsidR="00000000" w:rsidRPr="00000000">
        <w:rPr>
          <w:rtl w:val="0"/>
        </w:rPr>
        <w:t xml:space="preserve">“ za uspostavljanje uparivanja.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Kada je uparivanje uspješno, LED lampica na vašim slušalicama će svijetliti stalno PLAVO. Kada želite reproducirati zvuk s drugog Bluetooth uređaja, odspojite slušalice s izvornog uređaja i slijedite korake 1–4 za ponovno uparivanje slušalica s novim Bluetooth uređajem.</w:t>
      </w:r>
    </w:p>
    <w:p w:rsidR="00000000" w:rsidDel="00000000" w:rsidP="00000000" w:rsidRDefault="00000000" w:rsidRPr="00000000" w14:paraId="000000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5klqr6audoqv" w:id="0"/>
      <w:bookmarkEnd xmlns:w="http://schemas.openxmlformats.org/wordprocessingml/2006/main" w:id="0"/>
      <w:r xmlns:w="http://schemas.openxmlformats.org/wordprocessingml/2006/main" w:rsidDel="00000000" w:rsidR="00000000" w:rsidRPr="00000000">
        <w:rPr>
          <w:b w:val="1"/>
          <w:bCs w:val="1"/>
          <w:color w:val="000000"/>
          <w:sz w:val="26"/>
          <w:szCs w:val="26"/>
          <w:rtl w:val="0"/>
        </w:rPr>
        <w:t xml:space="preserve">KONTROLA GUMBIMA</w:t>
      </w:r>
    </w:p>
    <w:p w:rsidR="00000000" w:rsidDel="00000000" w:rsidP="00000000" w:rsidRDefault="00000000" w:rsidRPr="00000000" w14:paraId="0000002C">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Uključivanje/Isključivanje: </w:t>
      </w:r>
      <w:r xmlns:w="http://schemas.openxmlformats.org/wordprocessingml/2006/main" w:rsidDel="00000000" w:rsidR="00000000" w:rsidRPr="00000000">
        <w:rPr>
          <w:rtl w:val="0"/>
        </w:rPr>
        <w:t xml:space="preserve">Dugo pritisnite i držite tipku za uključivanje/isključivanje/višenamjenski gumb otprilike 4 sekunde.</w:t>
      </w:r>
    </w:p>
    <w:p w:rsidR="00000000" w:rsidDel="00000000" w:rsidP="00000000" w:rsidRDefault="00000000" w:rsidRPr="00000000" w14:paraId="0000002D">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Reprodukcija/Pauza: </w:t>
      </w:r>
      <w:r xmlns:w="http://schemas.openxmlformats.org/wordprocessingml/2006/main" w:rsidDel="00000000" w:rsidR="00000000" w:rsidRPr="00000000">
        <w:rPr>
          <w:rtl w:val="0"/>
        </w:rPr>
        <w:t xml:space="preserve">Jednostruko Pritisnite višenamjensku tipku jednom za reprodukciju/pauzu.</w:t>
      </w:r>
    </w:p>
    <w:p w:rsidR="00000000" w:rsidDel="00000000" w:rsidP="00000000" w:rsidRDefault="00000000" w:rsidRPr="00000000" w14:paraId="0000002E">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Pojačavanje glasnoće/Sljedeća pjesma: </w:t>
      </w:r>
      <w:r xmlns:w="http://schemas.openxmlformats.org/wordprocessingml/2006/main" w:rsidDel="00000000" w:rsidR="00000000" w:rsidRPr="00000000">
        <w:rPr>
          <w:rtl w:val="0"/>
        </w:rPr>
        <w:t xml:space="preserve">Kratko pritisnite tipku “&gt;&gt;” jednom za povećanje glasnoće, dugo pritisnite i držite za sljedeću pjesmu.</w:t>
      </w:r>
    </w:p>
    <w:p w:rsidR="00000000" w:rsidDel="00000000" w:rsidP="00000000" w:rsidRDefault="00000000" w:rsidRPr="00000000" w14:paraId="0000002F">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Smanjivanje glasnoće/Prethodna pjesma: </w:t>
      </w:r>
      <w:r xmlns:w="http://schemas.openxmlformats.org/wordprocessingml/2006/main" w:rsidDel="00000000" w:rsidR="00000000" w:rsidRPr="00000000">
        <w:rPr>
          <w:rtl w:val="0"/>
        </w:rPr>
        <w:t xml:space="preserve">Kratko pritisnite tipku “&lt;&lt;” jednom za smanjenje glasnoće, dugo pritisnite i držite za prethodnu pjesmu.</w:t>
      </w:r>
    </w:p>
    <w:p w:rsidR="00000000" w:rsidDel="00000000" w:rsidP="00000000" w:rsidRDefault="00000000" w:rsidRPr="00000000" w14:paraId="00000030">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Korištenje mobitela bez upotrebe ruku: </w:t>
      </w:r>
      <w:r xmlns:w="http://schemas.openxmlformats.org/wordprocessingml/2006/main" w:rsidDel="00000000" w:rsidR="00000000" w:rsidRPr="00000000">
        <w:rPr>
          <w:rtl w:val="0"/>
        </w:rPr>
        <w:t xml:space="preserve">Kratko pritisnite višenamjensku tipku jednom za odgovaranje na dolazni poziv. Tijekom poziva, kratko pritisnite višenamjensku tipku jednom za prekid poziva.</w:t>
      </w:r>
    </w:p>
    <w:p w:rsidR="00000000" w:rsidDel="00000000" w:rsidP="00000000" w:rsidRDefault="00000000" w:rsidRPr="00000000" w14:paraId="00000031">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Odbijanje poziva: </w:t>
      </w:r>
      <w:r xmlns:w="http://schemas.openxmlformats.org/wordprocessingml/2006/main" w:rsidDel="00000000" w:rsidR="00000000" w:rsidRPr="00000000">
        <w:rPr>
          <w:rtl w:val="0"/>
        </w:rPr>
        <w:t xml:space="preserve">Dugo pritisnite i držite višenamjensku tipku za odbijanje poziva.</w:t>
      </w:r>
    </w:p>
    <w:p w:rsidR="00000000" w:rsidDel="00000000" w:rsidP="00000000" w:rsidRDefault="00000000" w:rsidRPr="00000000" w14:paraId="0000003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y74b6nglfpi4" w:id="1"/>
      <w:bookmarkEnd xmlns:w="http://schemas.openxmlformats.org/wordprocessingml/2006/main" w:id="1"/>
      <w:r xmlns:w="http://schemas.openxmlformats.org/wordprocessingml/2006/main" w:rsidDel="00000000" w:rsidR="00000000" w:rsidRPr="00000000">
        <w:rPr>
          <w:b w:val="1"/>
          <w:bCs w:val="1"/>
          <w:color w:val="000000"/>
          <w:sz w:val="26"/>
          <w:szCs w:val="26"/>
          <w:rtl w:val="0"/>
        </w:rPr>
        <w:t xml:space="preserve">KORIŠTENJE AUX KABELA</w:t>
      </w:r>
    </w:p>
    <w:p w:rsidR="00000000" w:rsidDel="00000000" w:rsidP="00000000" w:rsidRDefault="00000000" w:rsidRPr="00000000" w14:paraId="00000034">
      <w:pPr xmlns:w="http://schemas.openxmlformats.org/wordprocessingml/2006/main">
        <w:spacing w:after="240" w:before="240" w:lineRule="auto"/>
        <w:rPr/>
      </w:pPr>
      <w:r xmlns:w="http://schemas.openxmlformats.org/wordprocessingml/2006/main" w:rsidDel="00000000" w:rsidR="00000000" w:rsidRPr="00000000">
        <w:rPr>
          <w:rtl w:val="0"/>
        </w:rPr>
        <w:t xml:space="preserve">Spojite bežične slušalice na pametni telefon, audio uređaj ili prijenosno računalo (pogledajte dijagram pregleda za lokaciju) pomoću 3,5 mm AUX kabela (uključen).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Gumb za sljedeću/prethodnu pjesmu može se podesiti samo na uređaju koji je spojen putem 3,5 mm AUX kabela.</w:t>
      </w:r>
    </w:p>
    <w:p w:rsidR="00000000" w:rsidDel="00000000" w:rsidP="00000000" w:rsidRDefault="00000000" w:rsidRPr="00000000" w14:paraId="0000003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iwgah25yajep" w:id="2"/>
      <w:bookmarkEnd xmlns:w="http://schemas.openxmlformats.org/wordprocessingml/2006/main" w:id="2"/>
      <w:r xmlns:w="http://schemas.openxmlformats.org/wordprocessingml/2006/main" w:rsidDel="00000000" w:rsidR="00000000" w:rsidRPr="00000000">
        <w:rPr>
          <w:b w:val="1"/>
          <w:bCs w:val="1"/>
          <w:color w:val="000000"/>
          <w:sz w:val="26"/>
          <w:szCs w:val="26"/>
          <w:rtl w:val="0"/>
        </w:rPr>
        <w:t xml:space="preserve">EQ NAČIN</w:t>
      </w:r>
    </w:p>
    <w:p w:rsidR="00000000" w:rsidDel="00000000" w:rsidP="00000000" w:rsidRDefault="00000000" w:rsidRPr="00000000" w14:paraId="00000037">
      <w:pPr xmlns:w="http://schemas.openxmlformats.org/wordprocessingml/2006/main">
        <w:spacing w:after="240" w:before="240" w:lineRule="auto"/>
        <w:rPr/>
      </w:pPr>
      <w:r xmlns:w="http://schemas.openxmlformats.org/wordprocessingml/2006/main" w:rsidDel="00000000" w:rsidR="00000000" w:rsidRPr="00000000">
        <w:rPr>
          <w:rtl w:val="0"/>
        </w:rPr>
        <w:t xml:space="preserve">Ukupno četiri vrste EQ opcija:</w:t>
      </w:r>
    </w:p>
    <w:p w:rsidR="00000000" w:rsidDel="00000000" w:rsidP="00000000" w:rsidRDefault="00000000" w:rsidRPr="00000000" w14:paraId="00000038">
      <w:pPr xmlns:w="http://schemas.openxmlformats.org/wordprocessingml/2006/main">
        <w:numPr>
          <w:ilvl w:val="0"/>
          <w:numId w:val="6"/>
        </w:numPr>
        <w:spacing w:after="0" w:afterAutospacing="0" w:before="240" w:lineRule="auto"/>
        <w:ind w:left="720" w:hanging="360"/>
      </w:pPr>
      <w:r xmlns:w="http://schemas.openxmlformats.org/wordprocessingml/2006/main" w:rsidDel="00000000" w:rsidR="00000000" w:rsidRPr="00000000">
        <w:rPr>
          <w:rtl w:val="0"/>
        </w:rPr>
        <w:t xml:space="preserve">Način rada basa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39">
      <w:pPr xmlns:w="http://schemas.openxmlformats.org/wordprocessingml/2006/main">
        <w:numPr>
          <w:ilvl w:val="0"/>
          <w:numId w:val="6"/>
        </w:numPr>
        <w:spacing w:after="0" w:afterAutospacing="0" w:before="0" w:beforeAutospacing="0" w:lineRule="auto"/>
        <w:ind w:left="720" w:hanging="360"/>
      </w:pPr>
      <w:r xmlns:w="http://schemas.openxmlformats.org/wordprocessingml/2006/main" w:rsidDel="00000000" w:rsidR="00000000" w:rsidRPr="00000000">
        <w:rPr>
          <w:rtl w:val="0"/>
        </w:rPr>
        <w:t xml:space="preserve">Pop način</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3A">
      <w:pPr xmlns:w="http://schemas.openxmlformats.org/wordprocessingml/2006/main">
        <w:numPr>
          <w:ilvl w:val="0"/>
          <w:numId w:val="6"/>
        </w:numPr>
        <w:spacing w:after="0" w:afterAutospacing="0" w:before="0" w:beforeAutospacing="0" w:lineRule="auto"/>
        <w:ind w:left="720" w:hanging="360"/>
      </w:pPr>
      <w:r xmlns:w="http://schemas.openxmlformats.org/wordprocessingml/2006/main" w:rsidDel="00000000" w:rsidR="00000000" w:rsidRPr="00000000">
        <w:rPr>
          <w:rtl w:val="0"/>
        </w:rPr>
        <w:t xml:space="preserve">Vokalni način rada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3B">
      <w:pPr xmlns:w="http://schemas.openxmlformats.org/wordprocessingml/2006/main">
        <w:numPr>
          <w:ilvl w:val="0"/>
          <w:numId w:val="6"/>
        </w:numPr>
        <w:spacing w:after="240" w:before="0" w:beforeAutospacing="0" w:lineRule="auto"/>
        <w:ind w:left="720" w:hanging="360"/>
      </w:pPr>
      <w:r xmlns:w="http://schemas.openxmlformats.org/wordprocessingml/2006/main" w:rsidDel="00000000" w:rsidR="00000000" w:rsidRPr="00000000">
        <w:rPr>
          <w:rtl w:val="0"/>
        </w:rPr>
        <w:t xml:space="preserve">Rock način rada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3C">
      <w:pPr xmlns:w="http://schemas.openxmlformats.org/wordprocessingml/2006/main">
        <w:spacing w:after="240" w:before="240" w:lineRule="auto"/>
        <w:rPr/>
      </w:pPr>
      <w:r xmlns:w="http://schemas.openxmlformats.org/wordprocessingml/2006/main" w:rsidDel="00000000" w:rsidR="00000000" w:rsidRPr="00000000">
        <w:rPr>
          <w:rtl w:val="0"/>
        </w:rPr>
        <w:t xml:space="preserve">Istovremeno pritisnite i držite tipke „+“ i „–“ 2 sekunde za promjenu ekvilajzera.</w:t>
      </w:r>
    </w:p>
    <w:p w:rsidR="00000000" w:rsidDel="00000000" w:rsidP="00000000" w:rsidRDefault="00000000" w:rsidRPr="00000000" w14:paraId="0000003D">
      <w:pPr>
        <w:spacing w:after="240" w:before="240" w:lineRule="auto"/>
        <w:rPr/>
      </w:pPr>
      <w:r w:rsidDel="00000000" w:rsidR="00000000" w:rsidRPr="00000000">
        <w:rPr/>
        <w:drawing>
          <wp:inline distB="114300" distT="114300" distL="114300" distR="114300">
            <wp:extent cx="3124200" cy="11430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1242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cv2mvkmrlrr" w:id="3"/>
      <w:bookmarkEnd xmlns:w="http://schemas.openxmlformats.org/wordprocessingml/2006/main" w:id="3"/>
      <w:r xmlns:w="http://schemas.openxmlformats.org/wordprocessingml/2006/main" w:rsidDel="00000000" w:rsidR="00000000" w:rsidRPr="00000000">
        <w:rPr>
          <w:b w:val="1"/>
          <w:bCs w:val="1"/>
          <w:color w:val="000000"/>
          <w:sz w:val="26"/>
          <w:szCs w:val="26"/>
          <w:rtl w:val="0"/>
        </w:rPr>
        <w:t xml:space="preserve">PUNJENJE SLUŠALICA</w:t>
      </w:r>
    </w:p>
    <w:p w:rsidR="00000000" w:rsidDel="00000000" w:rsidP="00000000" w:rsidRDefault="00000000" w:rsidRPr="00000000" w14:paraId="0000003F">
      <w:pPr xmlns:w="http://schemas.openxmlformats.org/wordprocessingml/2006/main">
        <w:spacing w:after="240" w:before="240" w:lineRule="auto"/>
        <w:rPr/>
      </w:pPr>
      <w:r xmlns:w="http://schemas.openxmlformats.org/wordprocessingml/2006/main" w:rsidDel="00000000" w:rsidR="00000000" w:rsidRPr="00000000">
        <w:rPr>
          <w:rtl w:val="0"/>
        </w:rPr>
        <w:t xml:space="preserve">Prije prve upotrebe napunite slušalice.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Kada je baterija slaba, punite ih putem priloženog USB kabela.</w:t>
      </w:r>
    </w:p>
    <w:p w:rsidR="00000000" w:rsidDel="00000000" w:rsidP="00000000" w:rsidRDefault="00000000" w:rsidRPr="00000000" w14:paraId="00000040">
      <w:pPr xmlns:w="http://schemas.openxmlformats.org/wordprocessingml/2006/main">
        <w:spacing w:after="240" w:before="240" w:lineRule="auto"/>
        <w:rPr/>
      </w:pPr>
      <w:r xmlns:w="http://schemas.openxmlformats.org/wordprocessingml/2006/main" w:rsidDel="00000000" w:rsidR="00000000" w:rsidRPr="00000000">
        <w:rPr>
          <w:rtl w:val="0"/>
        </w:rPr>
        <w:t xml:space="preserve">Vrijeme punjenja je otprilike 2-3 sata i omogućuje do 50 sati neprekidnog rada.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LED indikatorska lampica svijetli crveno tijekom punjenja i ugasi se nakon što se baterija potpuno napuni.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Kada je baterija slaba, LED indikatorska lampica treperi crveno.</w:t>
      </w:r>
    </w:p>
    <w:p w:rsidR="00000000" w:rsidDel="00000000" w:rsidP="00000000" w:rsidRDefault="00000000" w:rsidRPr="00000000" w14:paraId="00000041">
      <w:pPr>
        <w:spacing w:after="240" w:before="240" w:lineRule="auto"/>
        <w:rPr/>
      </w:pPr>
      <w:r w:rsidDel="00000000" w:rsidR="00000000" w:rsidRPr="00000000">
        <w:rPr/>
        <w:drawing>
          <wp:inline distB="114300" distT="114300" distL="114300" distR="114300">
            <wp:extent cx="3867150" cy="1219200"/>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8671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xmlns:w="http://schemas.openxmlformats.org/wordprocessingml/2006/main">
        <w:spacing w:after="240" w:before="240" w:lineRule="auto"/>
        <w:rPr>
          <w:i w:val="1"/>
          <w:iCs w:val="1"/>
        </w:rPr>
      </w:pPr>
      <w:r xmlns:w="http://schemas.openxmlformats.org/wordprocessingml/2006/main" w:rsidDel="00000000" w:rsidR="00000000" w:rsidRPr="00000000">
        <w:rPr>
          <w:i w:val="1"/>
          <w:iCs w:val="1"/>
          <w:rtl w:val="0"/>
        </w:rPr>
        <w:t xml:space="preserve">Napomena: Slušalice neće raditi ako je kabel za punjenje još uvijek spojen.</w:t>
      </w:r>
    </w:p>
    <w:p w:rsidR="00000000" w:rsidDel="00000000" w:rsidP="00000000" w:rsidRDefault="00000000" w:rsidRPr="00000000" w14:paraId="0000004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ro22qmqvfxsg" w:id="4"/>
      <w:bookmarkEnd xmlns:w="http://schemas.openxmlformats.org/wordprocessingml/2006/main" w:id="4"/>
      <w:r xmlns:w="http://schemas.openxmlformats.org/wordprocessingml/2006/main" w:rsidDel="00000000" w:rsidR="00000000" w:rsidRPr="00000000">
        <w:rPr>
          <w:b w:val="1"/>
          <w:bCs w:val="1"/>
          <w:color w:val="000000"/>
          <w:sz w:val="26"/>
          <w:szCs w:val="26"/>
          <w:rtl w:val="0"/>
        </w:rPr>
        <w:t xml:space="preserve">RJEŠAVANJE PROBLEMA</w:t>
      </w:r>
    </w:p>
    <w:p w:rsidR="00000000" w:rsidDel="00000000" w:rsidP="00000000" w:rsidRDefault="00000000" w:rsidRPr="00000000" w14:paraId="00000045">
      <w:pPr xmlns:w="http://schemas.openxmlformats.org/wordprocessingml/2006/main">
        <w:spacing w:after="240" w:before="240" w:lineRule="auto"/>
        <w:rPr/>
      </w:pPr>
      <w:r xmlns:w="http://schemas.openxmlformats.org/wordprocessingml/2006/main" w:rsidDel="00000000" w:rsidR="00000000" w:rsidRPr="00000000">
        <w:rPr>
          <w:rtl w:val="0"/>
        </w:rPr>
        <w:t xml:space="preserve">Kada se pojavi greška sa slušalicama, isključite ih i ponovno ih pokrenite kako biste riješili problem.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Kada je napajanje slušalica nisko, to može utjecati na domet Bluetooth veze. Napunite slušalice kako biste izbjegli prekide tijekom upotrebe.</w:t>
      </w:r>
    </w:p>
    <w:p w:rsidR="00000000" w:rsidDel="00000000" w:rsidP="00000000" w:rsidRDefault="00000000" w:rsidRPr="00000000" w14:paraId="00000046">
      <w:pPr xmlns:w="http://schemas.openxmlformats.org/wordprocessingml/2006/main">
        <w:spacing w:after="240" w:before="240" w:lineRule="auto"/>
        <w:rPr>
          <w:b w:val="1"/>
          <w:bCs w:val="1"/>
        </w:rPr>
      </w:pPr>
      <w:r xmlns:w="http://schemas.openxmlformats.org/wordprocessingml/2006/main" w:rsidDel="00000000" w:rsidR="00000000" w:rsidRPr="00000000">
        <w:rPr>
          <w:rtl w:val="0"/>
        </w:rPr>
        <w:t xml:space="preserve">Za opće upute za rješavanje problema posjetite našu web stranicu – </w:t>
      </w:r>
      <w:r xmlns:w="http://schemas.openxmlformats.org/wordprocessingml/2006/main" w:rsidDel="00000000" w:rsidR="00000000" w:rsidRPr="00000000">
        <w:rPr>
          <w:b w:val="1"/>
          <w:bCs w:val="1"/>
          <w:rtl w:val="0"/>
        </w:rPr>
        <w:t xml:space="preserve">PowerLocus.com</w:t>
      </w:r>
    </w:p>
    <w:p w:rsidR="00000000" w:rsidDel="00000000" w:rsidP="00000000" w:rsidRDefault="00000000" w:rsidRPr="00000000" w14:paraId="0000004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souk07owv3em" w:id="5"/>
      <w:bookmarkEnd xmlns:w="http://schemas.openxmlformats.org/wordprocessingml/2006/main" w:id="5"/>
      <w:r xmlns:w="http://schemas.openxmlformats.org/wordprocessingml/2006/main" w:rsidDel="00000000" w:rsidR="00000000" w:rsidRPr="00000000">
        <w:rPr>
          <w:b w:val="1"/>
          <w:bCs w:val="1"/>
          <w:color w:val="000000"/>
          <w:sz w:val="26"/>
          <w:szCs w:val="26"/>
          <w:rtl w:val="0"/>
        </w:rPr>
        <w:t xml:space="preserve">UPOZORENJE</w:t>
      </w:r>
    </w:p>
    <w:p w:rsidR="00000000" w:rsidDel="00000000" w:rsidP="00000000" w:rsidRDefault="00000000" w:rsidRPr="00000000" w14:paraId="00000049">
      <w:pPr xmlns:w="http://schemas.openxmlformats.org/wordprocessingml/2006/main">
        <w:spacing w:after="240" w:before="240" w:lineRule="auto"/>
        <w:rPr/>
      </w:pPr>
      <w:r xmlns:w="http://schemas.openxmlformats.org/wordprocessingml/2006/main" w:rsidDel="00000000" w:rsidR="00000000" w:rsidRPr="00000000">
        <w:rPr>
          <w:rtl w:val="0"/>
        </w:rPr>
        <w:t xml:space="preserve">Ovaj proizvod nije igračka.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Nemojte rastavljati, popravljati ili modificirati slušalice.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Izbjegavajte skladištenje na ekstremnim temperaturama, to može skratiti vijek trajanja baterije i može utjecati na slušalice.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Ne stavljajte proizvod u vatru ili blizu vatre kako biste izbjegli opasnost jer koristi litijevu bateriju.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Slušalice držite suhima i ne pohranjujte ih na vlažnim mjestima kako biste izbjegli oštećenja.</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xmlns:w="http://schemas.openxmlformats.org/wordprocessingml/2006/main">
        <w:spacing w:after="240" w:before="240" w:lineRule="auto"/>
        <w:rPr/>
      </w:pPr>
      <w:r xmlns:w="http://schemas.openxmlformats.org/wordprocessingml/2006/main" w:rsidDel="00000000" w:rsidR="00000000" w:rsidRPr="00000000">
        <w:rPr>
          <w:rtl w:val="0"/>
        </w:rPr>
        <w:t xml:space="preserve">oštećenje slušalica.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Izbjegavajte ispuštanje slušalica jer to može oštetiti proizvod.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Ne uranjajte u vodu.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Ne uključujte utikač u električne utičnice.</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q9b934l1dn3y" w:id="6"/>
      <w:bookmarkEnd xmlns:w="http://schemas.openxmlformats.org/wordprocessingml/2006/main" w:id="6"/>
      <w:r xmlns:w="http://schemas.openxmlformats.org/wordprocessingml/2006/main" w:rsidDel="00000000" w:rsidR="00000000" w:rsidRPr="00000000">
        <w:rPr>
          <w:b w:val="1"/>
          <w:bCs w:val="1"/>
          <w:color w:val="000000"/>
          <w:sz w:val="26"/>
          <w:szCs w:val="26"/>
          <w:rtl w:val="0"/>
        </w:rPr>
        <w:t xml:space="preserve">SIGURNOST</w:t>
      </w:r>
    </w:p>
    <w:p w:rsidR="00000000" w:rsidDel="00000000" w:rsidP="00000000" w:rsidRDefault="00000000" w:rsidRPr="00000000" w14:paraId="0000004E">
      <w:pPr xmlns:w="http://schemas.openxmlformats.org/wordprocessingml/2006/main">
        <w:spacing w:after="240" w:before="240" w:lineRule="auto"/>
        <w:rPr/>
      </w:pPr>
      <w:r xmlns:w="http://schemas.openxmlformats.org/wordprocessingml/2006/main" w:rsidDel="00000000" w:rsidR="00000000" w:rsidRPr="00000000">
        <w:rPr>
          <w:rtl w:val="0"/>
        </w:rPr>
        <w:t xml:space="preserve">Kako biste produžili vijek trajanja slušalica i izbjegli oštećenje sluha, nemojte slušati glazbu na visokoj glasnoći dulje vrijeme.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Nije prikladno za djecu mlađu od tri godine zbog malih dijelova koji mogu uzrokovati gušenje.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Nadzirite djecu prilikom korištenja opreme.</w:t>
      </w:r>
    </w:p>
    <w:p w:rsidR="00000000" w:rsidDel="00000000" w:rsidP="00000000" w:rsidRDefault="00000000" w:rsidRPr="00000000" w14:paraId="0000004F">
      <w:pPr xmlns:w="http://schemas.openxmlformats.org/wordprocessingml/2006/main">
        <w:spacing w:after="240" w:before="240" w:lineRule="auto"/>
        <w:rPr/>
      </w:pPr>
      <w:r xmlns:w="http://schemas.openxmlformats.org/wordprocessingml/2006/main" w:rsidDel="00000000" w:rsidR="00000000" w:rsidRPr="00000000">
        <w:rPr>
          <w:rtl w:val="0"/>
        </w:rPr>
        <w:t xml:space="preserve">Ne koristite ove slušalice dok upravljate strojevima, vozite motor, bicikl ili u situacijama u kojima nemogućnost čujanja okolne buke može predstavljati opasnost za vas ili druge.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Prije uključivanja zvuka smanjite glasnoću.</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xmlns:w="http://schemas.openxmlformats.org/wordprocessingml/2006/main">
        <w:spacing w:after="240" w:before="240" w:lineRule="auto"/>
        <w:rPr/>
      </w:pPr>
      <w:r xmlns:w="http://schemas.openxmlformats.org/wordprocessingml/2006/main" w:rsidDel="00000000" w:rsidR="00000000" w:rsidRPr="00000000">
        <w:rPr>
          <w:rtl w:val="0"/>
        </w:rPr>
        <w:t xml:space="preserve">Ako u uređaj uđe voda ili strana tvar, odmah prekinite s korištenjem i obratite se tvrtki PowerLocus.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Posebno budite oprezni u sljedećim slučajevima:</w:t>
      </w:r>
    </w:p>
    <w:p w:rsidR="00000000" w:rsidDel="00000000" w:rsidP="00000000" w:rsidRDefault="00000000" w:rsidRPr="00000000" w14:paraId="00000052">
      <w:pPr xmlns:w="http://schemas.openxmlformats.org/wordprocessingml/2006/main">
        <w:numPr>
          <w:ilvl w:val="0"/>
          <w:numId w:val="3"/>
        </w:numPr>
        <w:spacing w:after="0" w:afterAutospacing="0" w:before="240" w:lineRule="auto"/>
        <w:ind w:left="720" w:hanging="360"/>
      </w:pPr>
      <w:r xmlns:w="http://schemas.openxmlformats.org/wordprocessingml/2006/main" w:rsidDel="00000000" w:rsidR="00000000" w:rsidRPr="00000000">
        <w:rPr>
          <w:rtl w:val="0"/>
        </w:rPr>
        <w:t xml:space="preserve">Prilikom korištenja uređaja u blizini sudopera ili posude s tekućinom. Pazite da uređaj ne padne u sudoper ili posudu napunjenu vodom.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53">
      <w:pPr xmlns:w="http://schemas.openxmlformats.org/wordprocessingml/2006/main">
        <w:numPr>
          <w:ilvl w:val="0"/>
          <w:numId w:val="3"/>
        </w:numPr>
        <w:spacing w:after="240" w:before="0" w:beforeAutospacing="0" w:lineRule="auto"/>
        <w:ind w:left="720" w:hanging="360"/>
      </w:pPr>
      <w:r xmlns:w="http://schemas.openxmlformats.org/wordprocessingml/2006/main" w:rsidDel="00000000" w:rsidR="00000000" w:rsidRPr="00000000">
        <w:rPr>
          <w:rtl w:val="0"/>
        </w:rPr>
        <w:t xml:space="preserve">Prilikom korištenja uređaja po kiši ili snijegu ili u vlažnim uvjetima.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Ako dodirnete uređaj mokrim rukama ili ga stavite u džep vlažne odjeće, uređaj se može smočiti.</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54">
      <w:pPr xmlns:w="http://schemas.openxmlformats.org/wordprocessingml/2006/main">
        <w:spacing w:after="240" w:before="240" w:lineRule="auto"/>
        <w:rPr/>
      </w:pPr>
      <w:r xmlns:w="http://schemas.openxmlformats.org/wordprocessingml/2006/main" w:rsidDel="00000000" w:rsidR="00000000" w:rsidRPr="00000000">
        <w:rPr>
          <w:rtl w:val="0"/>
        </w:rPr>
        <w:t xml:space="preserve">Nikada ne uključujte USB utikač kada su slušalice ili kabel za punjenje mokri.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Ako se USB utikač umetne dok su uređaj ili kabel za punjenje mokri, može doći do kratkog spoja zbog tekućine (voda iz slavine, morska voda, bezalkoholno piće itd.) ili stranih tijela na uređaju ili kabelu za punjenje, što može uzrokovati abnormalno stvaranje topline ili kvar.</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81w4fn12sir6" w:id="7"/>
      <w:bookmarkEnd xmlns:w="http://schemas.openxmlformats.org/wordprocessingml/2006/main" w:id="7"/>
      <w:r xmlns:w="http://schemas.openxmlformats.org/wordprocessingml/2006/main" w:rsidDel="00000000" w:rsidR="00000000" w:rsidRPr="00000000">
        <w:rPr>
          <w:b w:val="1"/>
          <w:bCs w:val="1"/>
          <w:color w:val="000000"/>
          <w:sz w:val="26"/>
          <w:szCs w:val="26"/>
          <w:rtl w:val="0"/>
        </w:rPr>
        <w:t xml:space="preserve">Sigurnosne mjere opreza</w:t>
      </w:r>
    </w:p>
    <w:p w:rsidR="00000000" w:rsidDel="00000000" w:rsidP="00000000" w:rsidRDefault="00000000" w:rsidRPr="00000000" w14:paraId="00000057">
      <w:pPr xmlns:w="http://schemas.openxmlformats.org/wordprocessingml/2006/main">
        <w:spacing w:after="240" w:before="240" w:lineRule="auto"/>
        <w:rPr/>
      </w:pPr>
      <w:r xmlns:w="http://schemas.openxmlformats.org/wordprocessingml/2006/main" w:rsidDel="00000000" w:rsidR="00000000" w:rsidRPr="00000000">
        <w:rPr>
          <w:rtl w:val="0"/>
        </w:rPr>
        <w:t xml:space="preserve">Molimo NE koristite adaptere jače od DC5V 1A!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Molimo koristite originalni kabel koji dolazi u pakiranju jer bi drugačiji kabeli mogli oštetiti proizvod i poništiti jamstvo.</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tjlmue9eeadn" w:id="8"/>
      <w:bookmarkEnd xmlns:w="http://schemas.openxmlformats.org/wordprocessingml/2006/main" w:id="8"/>
      <w:r xmlns:w="http://schemas.openxmlformats.org/wordprocessingml/2006/main" w:rsidDel="00000000" w:rsidR="00000000" w:rsidRPr="00000000">
        <w:rPr>
          <w:b w:val="1"/>
          <w:bCs w:val="1"/>
          <w:color w:val="000000"/>
          <w:sz w:val="26"/>
          <w:szCs w:val="26"/>
          <w:rtl w:val="0"/>
        </w:rPr>
        <w:t xml:space="preserve">Pažnja – Magnetska polja</w:t>
      </w:r>
    </w:p>
    <w:p w:rsidR="00000000" w:rsidDel="00000000" w:rsidP="00000000" w:rsidRDefault="00000000" w:rsidRPr="00000000" w14:paraId="0000005A">
      <w:pPr xmlns:w="http://schemas.openxmlformats.org/wordprocessingml/2006/main">
        <w:spacing w:after="240" w:before="240" w:lineRule="auto"/>
        <w:rPr/>
      </w:pPr>
      <w:r xmlns:w="http://schemas.openxmlformats.org/wordprocessingml/2006/main" w:rsidDel="00000000" w:rsidR="00000000" w:rsidRPr="00000000">
        <w:rPr>
          <w:rtl w:val="0"/>
        </w:rPr>
        <w:t xml:space="preserve">Ovaj proizvod generira magnetska polja koja mogu uzrokovati interferenciju s pacemakerom, implantabilnim defibrilatorima (ICD-ovima) i drugim implantatima.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Molimo vas da uvijek održavate udaljenost od najmanje 10 cm/3,94 inča između slušalica i pacemakera, implantiranih defibrilatora (ICD-ova) i drugih implantata.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Prije upotrebe posavjetujte se sa svojim liječnikom ako imate medicinski uređaj poput pacemakera ili programabilnog shunta!</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kogk5p2k7v4v" w:id="9"/>
      <w:bookmarkEnd xmlns:w="http://schemas.openxmlformats.org/wordprocessingml/2006/main" w:id="9"/>
      <w:r xmlns:w="http://schemas.openxmlformats.org/wordprocessingml/2006/main" w:rsidDel="00000000" w:rsidR="00000000" w:rsidRPr="00000000">
        <w:rPr>
          <w:b w:val="1"/>
          <w:bCs w:val="1"/>
          <w:color w:val="000000"/>
          <w:sz w:val="26"/>
          <w:szCs w:val="26"/>
          <w:rtl w:val="0"/>
        </w:rPr>
        <w:t xml:space="preserve">Sigurnosne mjere za baterije</w:t>
      </w:r>
    </w:p>
    <w:p w:rsidR="00000000" w:rsidDel="00000000" w:rsidP="00000000" w:rsidRDefault="00000000" w:rsidRPr="00000000" w14:paraId="0000005D">
      <w:pPr xmlns:w="http://schemas.openxmlformats.org/wordprocessingml/2006/main">
        <w:spacing w:after="240" w:before="240" w:lineRule="auto"/>
        <w:rPr/>
      </w:pPr>
      <w:r xmlns:w="http://schemas.openxmlformats.org/wordprocessingml/2006/main" w:rsidDel="00000000" w:rsidR="00000000" w:rsidRPr="00000000">
        <w:rPr>
          <w:rtl w:val="0"/>
        </w:rPr>
        <w:t xml:space="preserve">Ne izlažite baterije (paket baterija ili umetnute baterije) prekomjernoj toplini, poput sunčeve svjetlosti, vatre ili slično, dulje vrijeme.</w:t>
      </w:r>
    </w:p>
    <w:p w:rsidR="00000000" w:rsidDel="00000000" w:rsidP="00000000" w:rsidRDefault="00000000" w:rsidRPr="00000000" w14:paraId="0000005E">
      <w:pPr xmlns:w="http://schemas.openxmlformats.org/wordprocessingml/2006/main">
        <w:spacing w:after="240" w:before="240" w:lineRule="auto"/>
        <w:rPr/>
      </w:pPr>
      <w:r xmlns:w="http://schemas.openxmlformats.org/wordprocessingml/2006/main" w:rsidDel="00000000" w:rsidR="00000000" w:rsidRPr="00000000">
        <w:rPr>
          <w:rtl w:val="0"/>
        </w:rPr>
        <w:t xml:space="preserve">Ne izlažite baterije ekstremno niskim temperaturama jer to može dovesti do pregrijavanja i termalnog gubitka.</w:t>
      </w:r>
    </w:p>
    <w:p w:rsidR="00000000" w:rsidDel="00000000" w:rsidP="00000000" w:rsidRDefault="00000000" w:rsidRPr="00000000" w14:paraId="0000005F">
      <w:pPr xmlns:w="http://schemas.openxmlformats.org/wordprocessingml/2006/main">
        <w:spacing w:after="240" w:before="240" w:lineRule="auto"/>
        <w:rPr/>
      </w:pPr>
      <w:r xmlns:w="http://schemas.openxmlformats.org/wordprocessingml/2006/main" w:rsidDel="00000000" w:rsidR="00000000" w:rsidRPr="00000000">
        <w:rPr>
          <w:rtl w:val="0"/>
        </w:rPr>
        <w:t xml:space="preserve">Ne rastavljajte, ne otvarajte niti ne usitnjavajte sekundarne ćelije ili baterije.</w:t>
      </w:r>
    </w:p>
    <w:p w:rsidR="00000000" w:rsidDel="00000000" w:rsidP="00000000" w:rsidRDefault="00000000" w:rsidRPr="00000000" w14:paraId="00000060">
      <w:pPr xmlns:w="http://schemas.openxmlformats.org/wordprocessingml/2006/main">
        <w:spacing w:after="240" w:before="240" w:lineRule="auto"/>
        <w:rPr/>
      </w:pPr>
      <w:r xmlns:w="http://schemas.openxmlformats.org/wordprocessingml/2006/main" w:rsidDel="00000000" w:rsidR="00000000" w:rsidRPr="00000000">
        <w:rPr>
          <w:rtl w:val="0"/>
        </w:rPr>
        <w:t xml:space="preserve">U slučaju curenja baterije, nemojte dopustiti da tekućina dođe u kontakt s kožom ili očima. Ako je došlo do kontakta, isperite zahvaćeno područje s puno vode i potražite liječničku pomoć.</w:t>
      </w:r>
    </w:p>
    <w:p w:rsidR="00000000" w:rsidDel="00000000" w:rsidP="00000000" w:rsidRDefault="00000000" w:rsidRPr="00000000" w14:paraId="00000061">
      <w:pPr xmlns:w="http://schemas.openxmlformats.org/wordprocessingml/2006/main">
        <w:spacing w:after="240" w:before="240" w:lineRule="auto"/>
        <w:rPr/>
      </w:pPr>
      <w:r xmlns:w="http://schemas.openxmlformats.org/wordprocessingml/2006/main" w:rsidDel="00000000" w:rsidR="00000000" w:rsidRPr="00000000">
        <w:rPr>
          <w:rtl w:val="0"/>
        </w:rPr>
        <w:t xml:space="preserve">Sekundarne ćelije i baterije potrebno je napuniti prije upotrebe. Uvijek pogledajte upute proizvođača ili priručnik proizvoda za pravilno punjenje.</w:t>
      </w:r>
    </w:p>
    <w:p w:rsidR="00000000" w:rsidDel="00000000" w:rsidP="00000000" w:rsidRDefault="00000000" w:rsidRPr="00000000" w14:paraId="00000062">
      <w:pPr xmlns:w="http://schemas.openxmlformats.org/wordprocessingml/2006/main">
        <w:spacing w:after="240" w:before="240" w:lineRule="auto"/>
        <w:rPr/>
      </w:pPr>
      <w:r xmlns:w="http://schemas.openxmlformats.org/wordprocessingml/2006/main" w:rsidDel="00000000" w:rsidR="00000000" w:rsidRPr="00000000">
        <w:rPr>
          <w:rtl w:val="0"/>
        </w:rPr>
        <w:t xml:space="preserve">Uvijek pravilno odložite.</w:t>
      </w:r>
    </w:p>
    <w:p w:rsidR="00000000" w:rsidDel="00000000" w:rsidP="00000000" w:rsidRDefault="00000000" w:rsidRPr="00000000" w14:paraId="00000063">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6m6hh8uj9thk" w:id="10"/>
      <w:bookmarkEnd xmlns:w="http://schemas.openxmlformats.org/wordprocessingml/2006/main" w:id="10"/>
      <w:r xmlns:w="http://schemas.openxmlformats.org/wordprocessingml/2006/main" w:rsidDel="00000000" w:rsidR="00000000" w:rsidRPr="00000000">
        <w:rPr>
          <w:b w:val="1"/>
          <w:bCs w:val="1"/>
          <w:color w:val="000000"/>
          <w:sz w:val="26"/>
          <w:szCs w:val="26"/>
          <w:rtl w:val="0"/>
        </w:rPr>
        <w:t xml:space="preserve">UPOZORENJE:</w:t>
      </w:r>
    </w:p>
    <w:p w:rsidR="00000000" w:rsidDel="00000000" w:rsidP="00000000" w:rsidRDefault="00000000" w:rsidRPr="00000000" w14:paraId="00000064">
      <w:pPr xmlns:w="http://schemas.openxmlformats.org/wordprocessingml/2006/main">
        <w:spacing w:after="240" w:before="240" w:lineRule="auto"/>
        <w:rPr/>
      </w:pPr>
      <w:r xmlns:w="http://schemas.openxmlformats.org/wordprocessingml/2006/main" w:rsidDel="00000000" w:rsidR="00000000" w:rsidRPr="00000000">
        <w:rPr>
          <w:rtl w:val="0"/>
        </w:rPr>
        <w:t xml:space="preserve">Ovaj uređaj u skladu je s dijelom 15 FCC pravila. Rad je podložan sljedeća dva uvjeta: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(1) ovaj uređaj ne smije uzrokovati štetne smetnje i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(2) ovaj uređaj mora prihvatiti sve primljene smetnje, uključujući smetnje koje mogu uzrokovati neželjeni rad.</w:t>
      </w:r>
    </w:p>
    <w:p w:rsidR="00000000" w:rsidDel="00000000" w:rsidP="00000000" w:rsidRDefault="00000000" w:rsidRPr="00000000" w14:paraId="00000065">
      <w:pPr xmlns:w="http://schemas.openxmlformats.org/wordprocessingml/2006/main">
        <w:spacing w:after="240" w:before="240" w:lineRule="auto"/>
        <w:rPr/>
      </w:pPr>
      <w:r xmlns:w="http://schemas.openxmlformats.org/wordprocessingml/2006/main" w:rsidDel="00000000" w:rsidR="00000000" w:rsidRPr="00000000">
        <w:rPr>
          <w:rtl w:val="0"/>
        </w:rPr>
        <w:t xml:space="preserve">Promjene ili modifikacije koje nisu izričito odobrene od strane odgovorne za usklađenost mogu poništiti korisnikovo ovlaštenje za korištenje opreme.</w:t>
      </w:r>
    </w:p>
    <w:p w:rsidR="00000000" w:rsidDel="00000000" w:rsidP="00000000" w:rsidRDefault="00000000" w:rsidRPr="00000000" w14:paraId="00000066">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NAPOMENA: </w:t>
      </w:r>
      <w:r xmlns:w="http://schemas.openxmlformats.org/wordprocessingml/2006/main" w:rsidDel="00000000" w:rsidR="00000000" w:rsidRPr="00000000">
        <w:rPr>
          <w:rtl w:val="0"/>
        </w:rPr>
        <w:t xml:space="preserve">Ova je oprema testirana i utvrđeno je da je u skladu s ograničenjima za digitalne uređaje klase B, u skladu s dijelom 15 FCC pravila.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Ta su ograničenja osmišljena kako bi pružila razumnu zaštitu od</w:t>
      </w:r>
    </w:p>
    <w:p w:rsidR="00000000" w:rsidDel="00000000" w:rsidP="00000000" w:rsidRDefault="00000000" w:rsidRPr="00000000" w14:paraId="00000067">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lgyhxpsoj5j2" w:id="11"/>
      <w:bookmarkEnd xmlns:w="http://schemas.openxmlformats.org/wordprocessingml/2006/main" w:id="11"/>
      <w:r xmlns:w="http://schemas.openxmlformats.org/wordprocessingml/2006/main" w:rsidDel="00000000" w:rsidR="00000000" w:rsidRPr="00000000">
        <w:rPr>
          <w:b w:val="1"/>
          <w:bCs w:val="1"/>
          <w:color w:val="000000"/>
          <w:sz w:val="26"/>
          <w:szCs w:val="26"/>
          <w:rtl w:val="0"/>
        </w:rPr>
        <w:t xml:space="preserve">Zbrinjavanje otpadnih baterija te električne i elektroničke opreme (primjenjivo u Europskoj uniji i drugim zemljama s odvojenim sustavima prikupljanja)</w:t>
      </w:r>
    </w:p>
    <w:p w:rsidR="00000000" w:rsidDel="00000000" w:rsidP="00000000" w:rsidRDefault="00000000" w:rsidRPr="00000000" w14:paraId="00000068">
      <w:pPr xmlns:w="http://schemas.openxmlformats.org/wordprocessingml/2006/main">
        <w:spacing w:after="240" w:before="240" w:lineRule="auto"/>
        <w:rPr/>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rsidDel="00000000" w:rsidR="00000000" w:rsidRPr="00000000">
        <w:rPr/>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distB="114300" distT="114300" distL="114300" distR="114300">
            <wp:extent cx="1000125" cy="1095375"/>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000125" cy="1095375"/>
                    </a:xfrm>
                    <a:prstGeom prst="rect"/>
                    <a:ln/>
                  </pic:spPr>
                </pic:pic>
              </a:graphicData>
            </a:graphic>
          </wp:inline>
        </w:drawing>
      </w:r>
      <w:r xmlns:w="http://schemas.openxmlformats.org/wordprocessingml/2006/main" w:rsidDel="00000000" w:rsidR="00000000" w:rsidRPr="00000000">
        <w:rPr>
          <w:rtl w:val="0"/>
        </w:rPr>
        <w:t xml:space="preserve">Ovaj simbol na proizvodu, bateriji ili na ambalaži označava da se proizvod i baterija ne smiju tretirati kao kućni otpad.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Na određenim baterijama ovaj se simbol može koristiti u kombinaciji s kemijskim simbolom.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Kemijski simbol za olovo (Pb) dodaje se ako baterija sadrži više od 0,004% olova.</w:t>
      </w:r>
    </w:p>
    <w:p w:rsidR="00000000" w:rsidDel="00000000" w:rsidP="00000000" w:rsidRDefault="00000000" w:rsidRPr="00000000" w14:paraId="00000069">
      <w:pPr xmlns:w="http://schemas.openxmlformats.org/wordprocessingml/2006/main">
        <w:spacing w:after="240" w:before="240" w:lineRule="auto"/>
        <w:rPr/>
      </w:pPr>
      <w:r xmlns:w="http://schemas.openxmlformats.org/wordprocessingml/2006/main" w:rsidDel="00000000" w:rsidR="00000000" w:rsidRPr="00000000">
        <w:rPr>
          <w:rtl w:val="0"/>
        </w:rPr>
        <w:t xml:space="preserve">Pravilnim odlaganjem ovih proizvoda i baterija, pomoći ćete u sprječavanju potencijalno negativnih posljedica za okoliš i ljudsko zdravlje koje bi mogle biti uzrokovane nepravilnim rukovanjem otpadom.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Recikliranje materijala pomoći će u očuvanju prirodnih resursa.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U slučaju proizvoda koji iz sigurnosnih razloga, performansi ili integriteta podataka zahtijevaju trajnu vezu s ugrađenom baterijom, tu bateriju treba zamijeniti isključivo kvalificirano servisno osoblje.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Kako biste osigurali pravilno zbrinjavanje baterije te električne i elektroničke opreme, na kraju vijeka trajanja predajte ove proizvode na odgovarajuće sabirno mjesto za recikliranje električne i elektroničke opreme.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Za sve ostale baterije, molimo vas da ih sigurno uklonite iz proizvoda.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Bateriju predajte na odgovarajuće sabirno mjesto za recikliranje otpadnih baterija.</w:t>
      </w:r>
    </w:p>
    <w:p w:rsidR="00000000" w:rsidDel="00000000" w:rsidP="00000000" w:rsidRDefault="00000000" w:rsidRPr="00000000" w14:paraId="0000006A">
      <w:pPr xmlns:w="http://schemas.openxmlformats.org/wordprocessingml/2006/main">
        <w:spacing w:after="240" w:before="240" w:lineRule="auto"/>
        <w:rPr/>
      </w:pPr>
      <w:r xmlns:w="http://schemas.openxmlformats.org/wordprocessingml/2006/main" w:rsidDel="00000000" w:rsidR="00000000" w:rsidRPr="00000000">
        <w:rPr>
          <w:rtl w:val="0"/>
        </w:rPr>
        <w:t xml:space="preserve">Za detaljnije informacije o recikliranju ovog proizvoda ili baterije obratite se lokalnom uredu za odlaganje otpada, službi za odlaganje kućnog otpada ili trgovini u kojoj ste kupili proizvod ili bateriju.</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n3of0dfvhws6" w:id="12"/>
      <w:bookmarkEnd xmlns:w="http://schemas.openxmlformats.org/wordprocessingml/2006/main" w:id="12"/>
      <w:r xmlns:w="http://schemas.openxmlformats.org/wordprocessingml/2006/main" w:rsidDel="00000000" w:rsidR="00000000" w:rsidRPr="00000000">
        <w:rPr>
          <w:b w:val="1"/>
          <w:bCs w:val="1"/>
          <w:color w:val="000000"/>
          <w:sz w:val="26"/>
          <w:szCs w:val="26"/>
          <w:rtl w:val="0"/>
        </w:rPr>
        <w:t xml:space="preserve">Sigurnosne upute</w:t>
      </w:r>
    </w:p>
    <w:p w:rsidR="00000000" w:rsidDel="00000000" w:rsidP="00000000" w:rsidRDefault="00000000" w:rsidRPr="00000000" w14:paraId="0000006D">
      <w:pPr xmlns:w="http://schemas.openxmlformats.org/wordprocessingml/2006/main">
        <w:numPr>
          <w:ilvl w:val="0"/>
          <w:numId w:val="1"/>
        </w:numPr>
        <w:spacing w:after="0" w:afterAutospacing="0" w:before="240" w:lineRule="auto"/>
        <w:ind w:left="720" w:hanging="360"/>
      </w:pPr>
      <w:r xmlns:w="http://schemas.openxmlformats.org/wordprocessingml/2006/main" w:rsidDel="00000000" w:rsidR="00000000" w:rsidRPr="00000000">
        <w:rPr>
          <w:rtl w:val="0"/>
        </w:rPr>
        <w:t xml:space="preserve">Molimo napunite slušalice prije prve upotrebe.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6E">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Molimo punite bateriju barem jednom svaka 3 mjeseca kako biste je održali u dobrom stanju.</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6F">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Kako biste zaštitili sluh, nemojte koristiti slušalice predugo s preglasnom muzikom.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0">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NE izlažite slušalice visokim temperaturama.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1">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Zaštititi od udaraca i padova.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2">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NE pokušavajte otvoriti proizvod.</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3">
      <w:pPr xmlns:w="http://schemas.openxmlformats.org/wordprocessingml/2006/main">
        <w:numPr>
          <w:ilvl w:val="0"/>
          <w:numId w:val="1"/>
        </w:numPr>
        <w:spacing w:after="240" w:before="0" w:beforeAutospacing="0" w:lineRule="auto"/>
        <w:ind w:left="720" w:hanging="360"/>
      </w:pPr>
      <w:r xmlns:w="http://schemas.openxmlformats.org/wordprocessingml/2006/main" w:rsidDel="00000000" w:rsidR="00000000" w:rsidRPr="00000000">
        <w:rPr>
          <w:rtl w:val="0"/>
        </w:rPr>
        <w:t xml:space="preserve">NE izlagati vlazi, kiši i tekućinama.</w:t>
      </w:r>
    </w:p>
    <w:p w:rsidR="00000000" w:rsidDel="00000000" w:rsidP="00000000" w:rsidRDefault="00000000" w:rsidRPr="00000000" w14:paraId="0000007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5.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mailto:info@powerlocus.com"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